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2016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</w:t>
      </w:r>
      <w:r w:rsidR="005A0B7D">
        <w:rPr>
          <w:rFonts w:asciiTheme="minorHAnsi" w:hAnsiTheme="minorHAnsi"/>
          <w:sz w:val="22"/>
          <w:szCs w:val="22"/>
        </w:rPr>
        <w:t>and flux data collected for 2016</w:t>
      </w:r>
      <w:bookmarkStart w:id="0" w:name="_GoBack"/>
      <w:bookmarkEnd w:id="0"/>
      <w:r w:rsidRPr="00EF5234">
        <w:rPr>
          <w:rFonts w:asciiTheme="minorHAnsi" w:hAnsiTheme="minorHAnsi"/>
          <w:sz w:val="22"/>
          <w:szCs w:val="22"/>
        </w:rPr>
        <w:t xml:space="preserve">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Created: </w:t>
      </w:r>
      <w:r w:rsidR="009A2B47">
        <w:rPr>
          <w:rFonts w:asciiTheme="minorHAnsi" w:hAnsiTheme="minorHAnsi"/>
          <w:b/>
          <w:bCs/>
          <w:sz w:val="22"/>
          <w:szCs w:val="22"/>
        </w:rPr>
        <w:t>Feb 3, 2017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="009A2B47">
        <w:rPr>
          <w:rFonts w:asciiTheme="minorHAnsi" w:hAnsiTheme="minorHAnsi"/>
          <w:b/>
          <w:bCs/>
          <w:sz w:val="22"/>
          <w:szCs w:val="22"/>
        </w:rPr>
        <w:t>Feb 3, 2017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Climate Data Files First Posting: </w:t>
      </w:r>
      <w:r w:rsidR="009A2B47">
        <w:rPr>
          <w:rFonts w:asciiTheme="minorHAnsi" w:hAnsiTheme="minorHAnsi"/>
          <w:b/>
          <w:bCs/>
          <w:sz w:val="22"/>
          <w:szCs w:val="22"/>
        </w:rPr>
        <w:t>Feb 2, 2017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9A2B47">
        <w:rPr>
          <w:rFonts w:asciiTheme="minorHAnsi" w:hAnsiTheme="minorHAnsi"/>
          <w:b/>
          <w:bCs/>
          <w:sz w:val="22"/>
          <w:szCs w:val="22"/>
        </w:rPr>
        <w:t>Feb 2, 2017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Peter </w:t>
      </w:r>
      <w:proofErr w:type="spellStart"/>
      <w:r w:rsidRPr="00EF5234">
        <w:rPr>
          <w:rFonts w:asciiTheme="minorHAnsi" w:hAnsiTheme="minorHAnsi"/>
          <w:sz w:val="22"/>
          <w:szCs w:val="22"/>
        </w:rPr>
        <w:t>Ganzlin</w:t>
      </w:r>
      <w:proofErr w:type="spellEnd"/>
      <w:r w:rsidRPr="00EF5234">
        <w:rPr>
          <w:rFonts w:asciiTheme="minorHAnsi" w:hAnsiTheme="minorHAnsi"/>
          <w:sz w:val="22"/>
          <w:szCs w:val="22"/>
        </w:rPr>
        <w:t>, Site Data Manager (peter.ganzlin@ars.usda.gov)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 Flux stations in corn-soybean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Site </w:t>
      </w:r>
      <w:r w:rsidR="00CF3511">
        <w:rPr>
          <w:rFonts w:asciiTheme="minorHAnsi" w:hAnsiTheme="minorHAnsi"/>
          <w:sz w:val="22"/>
          <w:szCs w:val="22"/>
        </w:rPr>
        <w:t>US_Ro2 (C6/C7)</w:t>
      </w:r>
      <w:r w:rsidRPr="00EF5234">
        <w:rPr>
          <w:rFonts w:asciiTheme="minorHAnsi" w:hAnsiTheme="minorHAnsi"/>
          <w:sz w:val="22"/>
          <w:szCs w:val="22"/>
        </w:rPr>
        <w:t xml:space="preserve"> </w:t>
      </w:r>
      <w:r w:rsidR="00CF3511">
        <w:rPr>
          <w:rFonts w:asciiTheme="minorHAnsi" w:hAnsiTheme="minorHAnsi"/>
          <w:sz w:val="22"/>
          <w:szCs w:val="22"/>
        </w:rPr>
        <w:t>Conservation</w:t>
      </w:r>
      <w:r w:rsidRPr="00EF5234">
        <w:rPr>
          <w:rFonts w:asciiTheme="minorHAnsi" w:hAnsiTheme="minorHAnsi"/>
          <w:sz w:val="22"/>
          <w:szCs w:val="22"/>
        </w:rPr>
        <w:t xml:space="preserve"> Management of Corn-Soybean Rotation </w:t>
      </w:r>
    </w:p>
    <w:p w:rsidR="00736B34" w:rsidRPr="00EF5234" w:rsidRDefault="009A2B47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2016</w:t>
      </w:r>
      <w:r w:rsidR="00736B34" w:rsidRPr="00EF5234">
        <w:rPr>
          <w:rFonts w:asciiTheme="minorHAnsi" w:hAnsiTheme="minorHAnsi"/>
          <w:sz w:val="22"/>
          <w:szCs w:val="22"/>
        </w:rPr>
        <w:t xml:space="preserve"> was a </w:t>
      </w:r>
      <w:r w:rsidR="00CF3511">
        <w:rPr>
          <w:rFonts w:asciiTheme="minorHAnsi" w:hAnsiTheme="minorHAnsi"/>
          <w:sz w:val="22"/>
          <w:szCs w:val="22"/>
        </w:rPr>
        <w:t>Kura clover only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Latitude 44° 42’ Longitude 93° 05’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Tower C7: 44.7288° N -93.0889°W </w:t>
      </w:r>
      <w:proofErr w:type="spellStart"/>
      <w:r w:rsidRPr="00EF5234">
        <w:rPr>
          <w:rFonts w:asciiTheme="minorHAnsi" w:hAnsiTheme="minorHAnsi"/>
          <w:sz w:val="22"/>
          <w:szCs w:val="22"/>
        </w:rPr>
        <w:t>Elev</w:t>
      </w:r>
      <w:proofErr w:type="spellEnd"/>
      <w:r w:rsidRPr="00EF5234">
        <w:rPr>
          <w:rFonts w:asciiTheme="minorHAnsi" w:hAnsiTheme="minorHAnsi"/>
          <w:sz w:val="22"/>
          <w:szCs w:val="22"/>
        </w:rPr>
        <w:t>: 292m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9A2B47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22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>
        <w:rPr>
          <w:rFonts w:asciiTheme="minorHAnsi" w:hAnsiTheme="minorHAnsi"/>
          <w:sz w:val="22"/>
          <w:szCs w:val="22"/>
        </w:rPr>
        <w:t>s contained within a [17568 x 22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metadata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following data are provided without headers for field sites </w:t>
      </w:r>
      <w:r w:rsidR="00CF3511">
        <w:rPr>
          <w:rFonts w:asciiTheme="minorHAnsi" w:hAnsiTheme="minorHAnsi"/>
          <w:b/>
          <w:bCs/>
          <w:sz w:val="22"/>
          <w:szCs w:val="22"/>
        </w:rPr>
        <w:t>C6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Default="009A2B47" w:rsidP="00EB2E4F">
      <w:pPr>
        <w:pStyle w:val="NoSpacing"/>
      </w:pPr>
      <w:r>
        <w:t>1 Timestamp Start</w:t>
      </w:r>
      <w:r w:rsidR="00E452D4">
        <w:t xml:space="preserve"> (ISO8601)</w:t>
      </w:r>
    </w:p>
    <w:p w:rsidR="009A2B47" w:rsidRPr="00EF5234" w:rsidRDefault="009A2B47" w:rsidP="00EB2E4F">
      <w:pPr>
        <w:pStyle w:val="NoSpacing"/>
      </w:pPr>
      <w:r>
        <w:t>2 Timestamp End</w:t>
      </w:r>
      <w:r w:rsidR="00E452D4">
        <w:t xml:space="preserve"> (ISO8601)</w:t>
      </w:r>
    </w:p>
    <w:p w:rsidR="00EF5234" w:rsidRDefault="009A2B47" w:rsidP="00EB2E4F">
      <w:pPr>
        <w:pStyle w:val="NoSpacing"/>
      </w:pPr>
      <w:r>
        <w:t>3</w:t>
      </w:r>
      <w:r w:rsidR="00EF5234" w:rsidRPr="00EF5234">
        <w:t xml:space="preserve"> Air temperature (</w:t>
      </w:r>
      <w:proofErr w:type="spellStart"/>
      <w:r w:rsidR="00EF5234" w:rsidRPr="00EF5234">
        <w:t>oC</w:t>
      </w:r>
      <w:proofErr w:type="spellEnd"/>
      <w:r w:rsidR="00EF5234" w:rsidRPr="00EF5234">
        <w:t xml:space="preserve">)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</w:t>
      </w:r>
      <w:r>
        <w:t>45C</w:t>
      </w:r>
      <w:r w:rsidR="00EF5234" w:rsidRPr="00EF5234">
        <w:t xml:space="preserve"> 3.0m</w:t>
      </w:r>
    </w:p>
    <w:p w:rsidR="002D0584" w:rsidRDefault="009A2B47" w:rsidP="00EB2E4F">
      <w:pPr>
        <w:pStyle w:val="NoSpacing"/>
      </w:pPr>
      <w:r>
        <w:t>4</w:t>
      </w:r>
      <w:r w:rsidR="002D0584" w:rsidRPr="00EF5234">
        <w:t xml:space="preserve"> Soil heat flux at 10 cm depth W/m2 (2X </w:t>
      </w:r>
      <w:proofErr w:type="spellStart"/>
      <w:r w:rsidR="002D0584" w:rsidRPr="00EF5234">
        <w:t>Huskeflux</w:t>
      </w:r>
      <w:proofErr w:type="spellEnd"/>
      <w:r w:rsidR="002D0584" w:rsidRPr="00EF5234">
        <w:t xml:space="preserve"> HFP01SC)</w:t>
      </w:r>
    </w:p>
    <w:p w:rsidR="002D0584" w:rsidRPr="00EF5234" w:rsidRDefault="009A2B47" w:rsidP="002D0584">
      <w:pPr>
        <w:pStyle w:val="NoSpacing"/>
      </w:pPr>
      <w:r>
        <w:t>5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2.5cm depth using Type T Thermocouples</w:t>
      </w:r>
    </w:p>
    <w:p w:rsidR="002D0584" w:rsidRPr="00EF5234" w:rsidRDefault="009A2B47" w:rsidP="002D0584">
      <w:pPr>
        <w:pStyle w:val="NoSpacing"/>
      </w:pPr>
      <w:r>
        <w:t>6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5cm depth using Type T Thermocouples</w:t>
      </w:r>
    </w:p>
    <w:p w:rsidR="002D0584" w:rsidRPr="00EF5234" w:rsidRDefault="009A2B47" w:rsidP="002D0584">
      <w:pPr>
        <w:pStyle w:val="NoSpacing"/>
      </w:pPr>
      <w:r>
        <w:t>7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at </w:t>
      </w:r>
      <w:r w:rsidR="002D0584">
        <w:t>7.5</w:t>
      </w:r>
      <w:r w:rsidR="002D0584" w:rsidRPr="00EF5234">
        <w:t>cm depth using Type T Thermocouples</w:t>
      </w:r>
    </w:p>
    <w:p w:rsidR="002D0584" w:rsidRDefault="009A2B47" w:rsidP="00EB2E4F">
      <w:pPr>
        <w:pStyle w:val="NoSpacing"/>
      </w:pPr>
      <w:r>
        <w:t>8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</w:t>
      </w:r>
      <w:r w:rsidR="002D0584">
        <w:t>at</w:t>
      </w:r>
      <w:r w:rsidR="002D0584" w:rsidRPr="00EF5234">
        <w:t xml:space="preserve"> 10 cm depth using Type T Thermocouples</w:t>
      </w:r>
    </w:p>
    <w:p w:rsidR="002D0584" w:rsidRPr="00EF5234" w:rsidRDefault="009A2B47" w:rsidP="00EB2E4F">
      <w:pPr>
        <w:pStyle w:val="NoSpacing"/>
      </w:pPr>
      <w:r>
        <w:t>9</w:t>
      </w:r>
      <w:r w:rsidR="002D0584" w:rsidRPr="00EF5234">
        <w:t xml:space="preserve"> Net radiation (Rn) W/m2 </w:t>
      </w:r>
      <w:proofErr w:type="spellStart"/>
      <w:r w:rsidR="002D0584" w:rsidRPr="00EF5234">
        <w:t>Kipp</w:t>
      </w:r>
      <w:proofErr w:type="spellEnd"/>
      <w:r w:rsidR="002D0584" w:rsidRPr="00EF5234">
        <w:t xml:space="preserve"> and </w:t>
      </w:r>
      <w:proofErr w:type="spellStart"/>
      <w:r w:rsidR="002D0584" w:rsidRPr="00EF5234">
        <w:t>Zonen</w:t>
      </w:r>
      <w:proofErr w:type="spellEnd"/>
      <w:r w:rsidR="002D0584" w:rsidRPr="00EF5234">
        <w:t xml:space="preserve"> CNR4 3.7 m </w:t>
      </w:r>
    </w:p>
    <w:p w:rsidR="00EF5234" w:rsidRDefault="009A2B47" w:rsidP="00EB2E4F">
      <w:pPr>
        <w:pStyle w:val="NoSpacing"/>
      </w:pPr>
      <w:r>
        <w:t>10</w:t>
      </w:r>
      <w:r w:rsidR="002D0584">
        <w:t xml:space="preserve"> </w:t>
      </w:r>
      <w:r w:rsidR="00EF5234" w:rsidRPr="00EF5234">
        <w:t xml:space="preserve">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 m </w:t>
      </w:r>
    </w:p>
    <w:p w:rsidR="002D0584" w:rsidRDefault="009A2B47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D0584" w:rsidRPr="00EF5234">
        <w:rPr>
          <w:rFonts w:asciiTheme="minorHAnsi" w:hAnsiTheme="minorHAnsi"/>
          <w:sz w:val="22"/>
          <w:szCs w:val="22"/>
        </w:rPr>
        <w:t xml:space="preserve"> Preci</w:t>
      </w:r>
      <w:r w:rsidR="005D12B8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5D12B8">
        <w:rPr>
          <w:rFonts w:asciiTheme="minorHAnsi" w:hAnsiTheme="minorHAnsi"/>
          <w:sz w:val="22"/>
          <w:szCs w:val="22"/>
        </w:rPr>
        <w:t>Geonor</w:t>
      </w:r>
      <w:proofErr w:type="spellEnd"/>
      <w:r w:rsidR="005D12B8">
        <w:rPr>
          <w:rFonts w:asciiTheme="minorHAnsi" w:hAnsiTheme="minorHAnsi"/>
          <w:sz w:val="22"/>
          <w:szCs w:val="22"/>
        </w:rPr>
        <w:t xml:space="preserve"> T200</w:t>
      </w:r>
      <w:r w:rsidR="002D0584"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9A2B47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</w:t>
      </w:r>
      <w:r w:rsidR="002D0584"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="002D0584"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="002D0584" w:rsidRPr="00EF5234">
        <w:rPr>
          <w:rFonts w:asciiTheme="minorHAnsi" w:hAnsiTheme="minorHAnsi"/>
          <w:bCs/>
          <w:sz w:val="22"/>
          <w:szCs w:val="22"/>
        </w:rPr>
        <w:t>)</w:t>
      </w:r>
      <w:r w:rsidR="002D0584"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9A2B47" w:rsidP="00EB2E4F">
      <w:pPr>
        <w:pStyle w:val="NoSpacing"/>
      </w:pPr>
      <w:r>
        <w:t>13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2D0584" w:rsidRDefault="009A2B47" w:rsidP="00EB2E4F">
      <w:pPr>
        <w:pStyle w:val="NoSpacing"/>
      </w:pPr>
      <w:r>
        <w:t>14</w:t>
      </w:r>
      <w:r w:rsidR="002D0584">
        <w:t xml:space="preserve"> </w:t>
      </w:r>
      <w:r w:rsidR="00736B34" w:rsidRPr="00EF5234">
        <w:t xml:space="preserve">Incoming shortwave radiation (K↓)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3.7m </w:t>
      </w:r>
    </w:p>
    <w:p w:rsidR="00736B34" w:rsidRPr="00EF5234" w:rsidRDefault="009A2B47" w:rsidP="00EB2E4F">
      <w:pPr>
        <w:pStyle w:val="NoSpacing"/>
      </w:pPr>
      <w:r>
        <w:t>15</w:t>
      </w:r>
      <w:r w:rsidR="00736B34" w:rsidRPr="00EF5234">
        <w:t xml:space="preserve"> Outgoing (reflected) shortwave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 m </w:t>
      </w:r>
    </w:p>
    <w:p w:rsidR="00736B34" w:rsidRPr="00EF5234" w:rsidRDefault="009A2B47" w:rsidP="00EB2E4F">
      <w:pPr>
        <w:pStyle w:val="NoSpacing"/>
      </w:pPr>
      <w:r>
        <w:t>16</w:t>
      </w:r>
      <w:r w:rsidR="00736B34" w:rsidRPr="00EF5234">
        <w:t xml:space="preserve"> Incoming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736B34" w:rsidRDefault="009A2B47" w:rsidP="00EB2E4F">
      <w:pPr>
        <w:pStyle w:val="NoSpacing"/>
      </w:pPr>
      <w:r>
        <w:t>17</w:t>
      </w:r>
      <w:r w:rsidR="00736B34" w:rsidRPr="00EF5234">
        <w:t xml:space="preserve"> Outgoing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CF3511" w:rsidRPr="00CF3511" w:rsidRDefault="009A2B47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18</w:t>
      </w:r>
      <w:r w:rsidR="00CF3511">
        <w:rPr>
          <w:rFonts w:eastAsia="Times New Roman" w:cs="Times New Roman"/>
          <w:color w:val="000000"/>
        </w:rPr>
        <w:t xml:space="preserve"> Wind direction (degrees) Campbell Scientific CSAT-3 Sonic </w:t>
      </w:r>
      <w:proofErr w:type="spellStart"/>
      <w:r w:rsidR="00CF3511">
        <w:rPr>
          <w:rFonts w:eastAsia="Times New Roman" w:cs="Times New Roman"/>
          <w:color w:val="000000"/>
        </w:rPr>
        <w:t>Anaemometer</w:t>
      </w:r>
      <w:proofErr w:type="spellEnd"/>
    </w:p>
    <w:p w:rsidR="00EB2E4F" w:rsidRDefault="009A2B47" w:rsidP="00EB2E4F">
      <w:pPr>
        <w:pStyle w:val="NoSpacing"/>
        <w:rPr>
          <w:rFonts w:eastAsia="Times New Roman" w:cs="Times New Roman"/>
          <w:color w:val="000000"/>
        </w:rPr>
      </w:pPr>
      <w:r>
        <w:t>19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PAR Lite</w:t>
      </w:r>
    </w:p>
    <w:p w:rsidR="00CF3511" w:rsidRPr="00CF3511" w:rsidRDefault="009A2B47" w:rsidP="00CF3511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</w:t>
      </w:r>
      <w:r w:rsidR="00CF3511">
        <w:rPr>
          <w:rFonts w:asciiTheme="minorHAnsi" w:hAnsiTheme="minorHAnsi"/>
          <w:bCs/>
          <w:sz w:val="22"/>
          <w:szCs w:val="22"/>
        </w:rPr>
        <w:t xml:space="preserve"> Air Pressure (</w:t>
      </w:r>
      <w:proofErr w:type="spellStart"/>
      <w:r w:rsidR="00CF3511">
        <w:rPr>
          <w:rFonts w:asciiTheme="minorHAnsi" w:hAnsiTheme="minorHAnsi"/>
          <w:bCs/>
          <w:sz w:val="22"/>
          <w:szCs w:val="22"/>
        </w:rPr>
        <w:t>kPa</w:t>
      </w:r>
      <w:proofErr w:type="spellEnd"/>
      <w:r w:rsidR="00CF3511">
        <w:rPr>
          <w:rFonts w:asciiTheme="minorHAnsi" w:hAnsiTheme="minorHAnsi"/>
          <w:bCs/>
          <w:sz w:val="22"/>
          <w:szCs w:val="22"/>
        </w:rPr>
        <w:t xml:space="preserve">) measured using </w:t>
      </w:r>
      <w:proofErr w:type="spellStart"/>
      <w:r w:rsidR="00CF3511">
        <w:rPr>
          <w:rFonts w:asciiTheme="minorHAnsi" w:hAnsiTheme="minorHAnsi"/>
          <w:bCs/>
          <w:sz w:val="22"/>
          <w:szCs w:val="22"/>
        </w:rPr>
        <w:t>Vaisala</w:t>
      </w:r>
      <w:proofErr w:type="spellEnd"/>
      <w:r w:rsidR="00CF3511">
        <w:rPr>
          <w:rFonts w:asciiTheme="minorHAnsi" w:hAnsiTheme="minorHAnsi"/>
          <w:bCs/>
          <w:sz w:val="22"/>
          <w:szCs w:val="22"/>
        </w:rPr>
        <w:t xml:space="preserve"> PTB-110 barometer</w:t>
      </w:r>
      <w:r>
        <w:rPr>
          <w:rFonts w:asciiTheme="minorHAnsi" w:hAnsiTheme="minorHAnsi"/>
          <w:bCs/>
          <w:sz w:val="22"/>
          <w:szCs w:val="22"/>
        </w:rPr>
        <w:t xml:space="preserve"> (located at Prairie North, US_Ro4)</w:t>
      </w:r>
    </w:p>
    <w:p w:rsidR="00CF3511" w:rsidRDefault="009A2B47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21</w:t>
      </w:r>
      <w:r w:rsidR="00CF3511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2D0584" w:rsidRPr="002D0584" w:rsidRDefault="002D0584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9A2B47">
        <w:rPr>
          <w:rFonts w:asciiTheme="minorHAnsi" w:hAnsiTheme="minorHAnsi"/>
          <w:bCs/>
          <w:sz w:val="22"/>
          <w:szCs w:val="22"/>
        </w:rPr>
        <w:t>2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2D0584" w:rsidRPr="00EF5234" w:rsidRDefault="002D058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Default="00EF5234" w:rsidP="009A2B47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</w:t>
      </w:r>
      <w:r w:rsidR="00CF3511">
        <w:rPr>
          <w:rFonts w:asciiTheme="minorHAnsi" w:hAnsiTheme="minorHAnsi"/>
          <w:szCs w:val="22"/>
        </w:rPr>
        <w:t xml:space="preserve"> Rosemount Cluster sites (US_Ro1</w:t>
      </w:r>
      <w:r w:rsidRPr="00EF5234">
        <w:rPr>
          <w:rFonts w:asciiTheme="minorHAnsi" w:hAnsiTheme="minorHAnsi"/>
          <w:szCs w:val="22"/>
        </w:rPr>
        <w:t xml:space="preserve">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 xml:space="preserve">(12 mi distance). </w:t>
      </w:r>
    </w:p>
    <w:p w:rsidR="009A2B47" w:rsidRDefault="009A2B47" w:rsidP="009A2B47">
      <w:pPr>
        <w:pStyle w:val="PlainText"/>
        <w:rPr>
          <w:rFonts w:asciiTheme="minorHAnsi" w:hAnsiTheme="minorHAnsi"/>
          <w:szCs w:val="22"/>
        </w:rPr>
      </w:pPr>
    </w:p>
    <w:p w:rsidR="009A2B47" w:rsidRPr="00EF5234" w:rsidRDefault="009A2B47" w:rsidP="009A2B47">
      <w:pPr>
        <w:pStyle w:val="PlainText"/>
        <w:rPr>
          <w:rFonts w:asciiTheme="minorHAnsi" w:hAnsiTheme="minorHAnsi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>Data Files Recently Posted (</w:t>
      </w:r>
      <w:r w:rsidR="009A2B47">
        <w:rPr>
          <w:rFonts w:asciiTheme="minorHAnsi" w:hAnsiTheme="minorHAnsi"/>
          <w:b/>
          <w:bCs/>
          <w:sz w:val="22"/>
          <w:szCs w:val="22"/>
        </w:rPr>
        <w:t>Feb 2, 2017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Default="009A2B47" w:rsidP="00736B34">
      <w:pPr>
        <w:pStyle w:val="Default"/>
        <w:rPr>
          <w:rFonts w:asciiTheme="minorHAnsi" w:hAnsiTheme="minorHAnsi"/>
          <w:sz w:val="22"/>
          <w:szCs w:val="22"/>
        </w:rPr>
      </w:pPr>
      <w:r w:rsidRPr="009A2B47">
        <w:rPr>
          <w:rFonts w:asciiTheme="minorHAnsi" w:hAnsiTheme="minorHAnsi"/>
          <w:sz w:val="22"/>
          <w:szCs w:val="22"/>
        </w:rPr>
        <w:t>US_Ro2_AmerifluxAnnualMeteorologyFile_2016.xlsx</w:t>
      </w:r>
    </w:p>
    <w:p w:rsidR="009A2B47" w:rsidRDefault="009A2B47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All eddy covariance data collection and calc</w:t>
      </w:r>
      <w:r w:rsidR="00CF3511">
        <w:rPr>
          <w:rFonts w:asciiTheme="minorHAnsi" w:hAnsiTheme="minorHAnsi"/>
          <w:sz w:val="22"/>
          <w:szCs w:val="22"/>
        </w:rPr>
        <w:t>ulations were performed on a CR3</w:t>
      </w:r>
      <w:r w:rsidRPr="00EF5234">
        <w:rPr>
          <w:rFonts w:asciiTheme="minorHAnsi" w:hAnsiTheme="minorHAnsi"/>
          <w:sz w:val="22"/>
          <w:szCs w:val="22"/>
        </w:rPr>
        <w:t xml:space="preserve">000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eddy covariance system consists of a 2-dimensional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B06975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>, friction velocit</w:t>
      </w:r>
      <w:r w:rsidR="00E452D4">
        <w:rPr>
          <w:rFonts w:asciiTheme="minorHAnsi" w:hAnsiTheme="minorHAnsi"/>
          <w:sz w:val="22"/>
          <w:szCs w:val="22"/>
        </w:rPr>
        <w:t xml:space="preserve">y filters or empirical </w:t>
      </w:r>
      <w:proofErr w:type="spellStart"/>
      <w:r w:rsidR="00E452D4">
        <w:rPr>
          <w:rFonts w:asciiTheme="minorHAnsi" w:hAnsiTheme="minorHAnsi"/>
          <w:sz w:val="22"/>
          <w:szCs w:val="22"/>
        </w:rPr>
        <w:t>gapfillin</w:t>
      </w:r>
      <w:r w:rsidR="00101CA2">
        <w:rPr>
          <w:rFonts w:asciiTheme="minorHAnsi" w:hAnsiTheme="minorHAnsi"/>
          <w:sz w:val="22"/>
          <w:szCs w:val="22"/>
        </w:rPr>
        <w:t>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</w:t>
      </w:r>
      <w:r w:rsidR="009A2B47">
        <w:rPr>
          <w:rFonts w:asciiTheme="minorHAnsi" w:hAnsiTheme="minorHAnsi"/>
          <w:sz w:val="22"/>
          <w:szCs w:val="22"/>
        </w:rPr>
        <w:t>13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9A2B47">
        <w:rPr>
          <w:rFonts w:asciiTheme="minorHAnsi" w:hAnsiTheme="minorHAnsi"/>
          <w:sz w:val="22"/>
          <w:szCs w:val="22"/>
        </w:rPr>
        <w:t>s contained within a [17568 x 13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Timestamp Start (ISO8601)</w:t>
      </w:r>
    </w:p>
    <w:p w:rsidR="00E452D4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Timestamp End (ISO8601)</w:t>
      </w:r>
    </w:p>
    <w:p w:rsidR="00BA103B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A103B">
        <w:rPr>
          <w:rFonts w:asciiTheme="minorHAnsi" w:hAnsiTheme="minorHAnsi"/>
          <w:sz w:val="22"/>
          <w:szCs w:val="22"/>
        </w:rPr>
        <w:t xml:space="preserve"> U-star (friction velocity, m/s)</w:t>
      </w:r>
    </w:p>
    <w:p w:rsidR="00736B34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 w:rsidR="00BA103B">
        <w:rPr>
          <w:rFonts w:asciiTheme="minorHAnsi" w:hAnsiTheme="minorHAnsi"/>
          <w:sz w:val="22"/>
          <w:szCs w:val="22"/>
        </w:rPr>
        <w:t>(storage corrected)</w:t>
      </w:r>
    </w:p>
    <w:p w:rsidR="00BA103B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A103B">
        <w:rPr>
          <w:rFonts w:asciiTheme="minorHAnsi" w:hAnsiTheme="minorHAnsi"/>
          <w:sz w:val="22"/>
          <w:szCs w:val="22"/>
        </w:rPr>
        <w:t xml:space="preserve">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 w:rsidR="00BA103B"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 w:rsidR="00BA10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A103B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BA103B"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0379E">
        <w:rPr>
          <w:rFonts w:asciiTheme="minorHAnsi" w:hAnsiTheme="minorHAnsi"/>
          <w:sz w:val="22"/>
          <w:szCs w:val="22"/>
        </w:rPr>
        <w:t xml:space="preserve"> CO2 storage flux (SC) </w:t>
      </w:r>
      <w:proofErr w:type="spellStart"/>
      <w:r w:rsidR="00C0379E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C0379E">
        <w:rPr>
          <w:rFonts w:asciiTheme="minorHAnsi" w:hAnsiTheme="minorHAnsi"/>
          <w:sz w:val="22"/>
          <w:szCs w:val="22"/>
        </w:rPr>
        <w:t xml:space="preserve"> </w:t>
      </w:r>
      <w:r w:rsidR="00C0379E"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E452D4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 w:rsidRPr="00EF5234">
        <w:rPr>
          <w:rFonts w:asciiTheme="minorHAnsi" w:hAnsiTheme="minorHAnsi"/>
          <w:sz w:val="22"/>
          <w:szCs w:val="22"/>
        </w:rPr>
        <w:t>ensible heat flux</w:t>
      </w:r>
      <w:r w:rsidR="00C0379E">
        <w:rPr>
          <w:rFonts w:asciiTheme="minorHAnsi" w:hAnsiTheme="minorHAnsi"/>
          <w:sz w:val="22"/>
          <w:szCs w:val="22"/>
        </w:rPr>
        <w:t xml:space="preserve"> (H)</w:t>
      </w:r>
      <w:r w:rsidR="00C0379E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 w:rsidR="00C0379E"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0379E">
        <w:rPr>
          <w:rFonts w:asciiTheme="minorHAnsi" w:hAnsiTheme="minorHAnsi"/>
          <w:sz w:val="22"/>
          <w:szCs w:val="22"/>
        </w:rPr>
        <w:t xml:space="preserve"> CO2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umol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C0379E">
        <w:rPr>
          <w:rFonts w:asciiTheme="minorHAnsi" w:hAnsiTheme="minorHAnsi"/>
          <w:sz w:val="22"/>
          <w:szCs w:val="22"/>
        </w:rPr>
        <w:t xml:space="preserve"> H20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mmol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E452D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C0379E">
        <w:rPr>
          <w:rFonts w:asciiTheme="minorHAnsi" w:hAnsiTheme="minorHAnsi"/>
          <w:sz w:val="22"/>
          <w:szCs w:val="22"/>
        </w:rPr>
        <w:t xml:space="preserve">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9A2B47">
        <w:rPr>
          <w:rFonts w:asciiTheme="minorHAnsi" w:hAnsiTheme="minorHAnsi"/>
          <w:b/>
          <w:bCs/>
          <w:sz w:val="22"/>
          <w:szCs w:val="22"/>
        </w:rPr>
        <w:t>Feb 2, 2017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15989" w:rsidRDefault="009A2B47" w:rsidP="00736B34">
      <w:pPr>
        <w:pStyle w:val="Default"/>
        <w:rPr>
          <w:rFonts w:asciiTheme="minorHAnsi" w:hAnsiTheme="minorHAnsi"/>
          <w:sz w:val="22"/>
          <w:szCs w:val="22"/>
        </w:rPr>
      </w:pPr>
      <w:r w:rsidRPr="009A2B47">
        <w:rPr>
          <w:rFonts w:asciiTheme="minorHAnsi" w:hAnsiTheme="minorHAnsi"/>
          <w:sz w:val="22"/>
          <w:szCs w:val="22"/>
        </w:rPr>
        <w:t>US_Ro2_AmerifluxAnnualFluxFile_not_gapfilled_2016.xlsx</w:t>
      </w:r>
    </w:p>
    <w:p w:rsidR="009A2B47" w:rsidRDefault="009A2B47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Default="005A0B7D" w:rsidP="00736B34"/>
    <w:p w:rsidR="00E452D4" w:rsidRDefault="00E452D4" w:rsidP="00E452D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E452D4" w:rsidRPr="00FE11F3" w:rsidRDefault="00E452D4" w:rsidP="00E452D4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m/s, Kura clover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E452D4" w:rsidRDefault="00E452D4" w:rsidP="00E452D4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MATLB (R2015a).</w:t>
      </w:r>
    </w:p>
    <w:p w:rsidR="00E452D4" w:rsidRPr="00EF5234" w:rsidRDefault="00E452D4" w:rsidP="00E452D4">
      <w:pPr>
        <w:pStyle w:val="Default"/>
        <w:pageBreakBefore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lastRenderedPageBreak/>
        <w:t>Gapfilled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Flux Variables and Data Structure </w:t>
      </w:r>
    </w:p>
    <w:p w:rsidR="00E452D4" w:rsidRPr="00EF5234" w:rsidRDefault="00E452D4" w:rsidP="00E452D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6</w:t>
      </w:r>
      <w:r w:rsidRPr="00EF5234">
        <w:rPr>
          <w:rFonts w:asciiTheme="minorHAnsi" w:hAnsiTheme="minorHAnsi"/>
          <w:sz w:val="22"/>
          <w:szCs w:val="22"/>
        </w:rPr>
        <w:t xml:space="preserve"> variable</w:t>
      </w:r>
      <w:r>
        <w:rPr>
          <w:rFonts w:asciiTheme="minorHAnsi" w:hAnsiTheme="minorHAnsi"/>
          <w:sz w:val="22"/>
          <w:szCs w:val="22"/>
        </w:rPr>
        <w:t>s contained within a [17568 x 6</w:t>
      </w:r>
      <w:r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E452D4" w:rsidRPr="00EF5234" w:rsidRDefault="00E452D4" w:rsidP="00E452D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E452D4" w:rsidRPr="00EF5234" w:rsidRDefault="00E452D4" w:rsidP="00E452D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E452D4" w:rsidRDefault="00E452D4" w:rsidP="00E452D4"/>
    <w:p w:rsidR="00E452D4" w:rsidRPr="00C15989" w:rsidRDefault="00E452D4" w:rsidP="00E452D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E452D4" w:rsidRDefault="00E452D4" w:rsidP="00E452D4">
      <w:r>
        <w:t>1 Timestamp Start (ISO8601)</w:t>
      </w:r>
    </w:p>
    <w:p w:rsidR="00E452D4" w:rsidRDefault="00E452D4" w:rsidP="00E452D4">
      <w:r>
        <w:t>2 Timestamp End (ISO8601)</w:t>
      </w:r>
    </w:p>
    <w:p w:rsidR="00E452D4" w:rsidRDefault="00E452D4" w:rsidP="00E452D4">
      <w:r>
        <w:t xml:space="preserve">3 </w:t>
      </w:r>
      <w:proofErr w:type="spellStart"/>
      <w:r>
        <w:t>Gapfilled</w:t>
      </w:r>
      <w:proofErr w:type="spellEnd"/>
      <w:r>
        <w:t xml:space="preserve"> Net</w:t>
      </w:r>
      <w:r w:rsidRPr="00EF5234">
        <w:t xml:space="preserve"> ecosystem CO2 exchange</w:t>
      </w:r>
      <w:r>
        <w:t xml:space="preserve"> (NEE_F)</w:t>
      </w:r>
      <w:r w:rsidRPr="00EF5234">
        <w:t xml:space="preserve"> </w:t>
      </w:r>
      <w:proofErr w:type="spellStart"/>
      <w:r w:rsidRPr="00EF5234">
        <w:t>μmol</w:t>
      </w:r>
      <w:proofErr w:type="spellEnd"/>
      <w:r w:rsidRPr="00EF5234">
        <w:t xml:space="preserve"> m-2 s-1</w:t>
      </w:r>
    </w:p>
    <w:p w:rsidR="00E452D4" w:rsidRDefault="00E452D4" w:rsidP="00E452D4">
      <w:r>
        <w:t xml:space="preserve">4 Ecosystem Respiration (RECO) </w:t>
      </w:r>
      <w:proofErr w:type="spellStart"/>
      <w:r w:rsidRPr="00EF5234">
        <w:t>μmol</w:t>
      </w:r>
      <w:proofErr w:type="spellEnd"/>
      <w:r w:rsidRPr="00EF5234">
        <w:t xml:space="preserve"> m-2 s-1</w:t>
      </w:r>
    </w:p>
    <w:p w:rsidR="00E452D4" w:rsidRDefault="00E452D4" w:rsidP="00E452D4">
      <w:r>
        <w:t xml:space="preserve">5 Gross Primary Productivity (GPP) </w:t>
      </w:r>
      <w:proofErr w:type="spellStart"/>
      <w:r w:rsidRPr="00EF5234">
        <w:t>μmol</w:t>
      </w:r>
      <w:proofErr w:type="spellEnd"/>
      <w:r w:rsidRPr="00EF5234">
        <w:t xml:space="preserve"> m-2 s-1</w:t>
      </w:r>
    </w:p>
    <w:p w:rsidR="00E452D4" w:rsidRDefault="00E452D4" w:rsidP="00E452D4">
      <w:r>
        <w:t xml:space="preserve">6 </w:t>
      </w:r>
      <w:proofErr w:type="spellStart"/>
      <w:r>
        <w:t>Gapfilled</w:t>
      </w:r>
      <w:proofErr w:type="spellEnd"/>
      <w:r>
        <w:t xml:space="preserve"> Latent Heat Flux (LE_F) W m-2</w:t>
      </w:r>
    </w:p>
    <w:p w:rsidR="00E452D4" w:rsidRDefault="00E452D4" w:rsidP="00736B34"/>
    <w:p w:rsidR="009A2B47" w:rsidRDefault="009A2B47" w:rsidP="009A2B47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Flux Data Files Recently Posted (Feb 2, 2017)</w:t>
      </w:r>
    </w:p>
    <w:p w:rsidR="009A2B47" w:rsidRPr="009A2B47" w:rsidRDefault="009A2B47" w:rsidP="009A2B47">
      <w:pPr>
        <w:pStyle w:val="Default"/>
        <w:rPr>
          <w:rFonts w:asciiTheme="minorHAnsi" w:hAnsiTheme="minorHAnsi"/>
          <w:sz w:val="22"/>
          <w:szCs w:val="22"/>
        </w:rPr>
      </w:pPr>
      <w:r w:rsidRPr="009A2B47">
        <w:rPr>
          <w:rFonts w:asciiTheme="minorHAnsi" w:hAnsiTheme="minorHAnsi"/>
          <w:sz w:val="22"/>
          <w:szCs w:val="22"/>
        </w:rPr>
        <w:t>US_Ro2_AmerifluxAnnualFluxFile_gapfilled_2016.xlsx</w:t>
      </w:r>
    </w:p>
    <w:p w:rsidR="009A2B47" w:rsidRPr="00EF5234" w:rsidRDefault="009A2B47" w:rsidP="00736B34"/>
    <w:sectPr w:rsidR="009A2B47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230613"/>
    <w:rsid w:val="002D0584"/>
    <w:rsid w:val="005A0B7D"/>
    <w:rsid w:val="005D12B8"/>
    <w:rsid w:val="00736B34"/>
    <w:rsid w:val="009A2B47"/>
    <w:rsid w:val="00B06975"/>
    <w:rsid w:val="00BA103B"/>
    <w:rsid w:val="00BC37C5"/>
    <w:rsid w:val="00C0379E"/>
    <w:rsid w:val="00C15989"/>
    <w:rsid w:val="00CF3511"/>
    <w:rsid w:val="00E452D4"/>
    <w:rsid w:val="00EB2E4F"/>
    <w:rsid w:val="00EF5234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9</cp:revision>
  <dcterms:created xsi:type="dcterms:W3CDTF">2016-03-09T17:33:00Z</dcterms:created>
  <dcterms:modified xsi:type="dcterms:W3CDTF">2017-02-03T22:42:00Z</dcterms:modified>
</cp:coreProperties>
</file>